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A9E" w:rsidRDefault="006A5506" w:rsidP="00BB480A">
      <w:pPr>
        <w:pStyle w:val="a4"/>
        <w:rPr>
          <w:lang w:val="ru-RU"/>
        </w:rPr>
      </w:pPr>
      <w:r>
        <w:rPr>
          <w:lang w:val="ru-RU"/>
        </w:rPr>
        <w:t>Проверка ТБ07 – ТБ08</w:t>
      </w:r>
    </w:p>
    <w:p w:rsidR="006A5506" w:rsidRPr="00BB480A" w:rsidRDefault="006A5506">
      <w:r>
        <w:rPr>
          <w:lang w:val="ru-RU"/>
        </w:rPr>
        <w:t>Проверка производилась за 1 квартал 2014 по больным МОЗ Херсонской области. Критерий отбора общий для обоих отчётов</w:t>
      </w:r>
      <w:r w:rsidR="00BB480A">
        <w:rPr>
          <w:lang w:val="ru-RU"/>
        </w:rPr>
        <w:t>. Дата проверки 03.04.2015, актуальность базы 02.04.2015 0</w:t>
      </w:r>
      <w:r w:rsidR="00BB480A">
        <w:t>:38</w:t>
      </w:r>
      <w:bookmarkStart w:id="0" w:name="_GoBack"/>
      <w:bookmarkEnd w:id="0"/>
    </w:p>
    <w:p w:rsidR="006A5506" w:rsidRDefault="006A5506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DC64BE1" wp14:editId="18E3C6BC">
            <wp:extent cx="5940425" cy="23171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506" w:rsidRDefault="006A5506">
      <w:pPr>
        <w:rPr>
          <w:lang w:val="ru-RU"/>
        </w:rPr>
      </w:pPr>
      <w:r>
        <w:rPr>
          <w:lang w:val="ru-RU"/>
        </w:rPr>
        <w:t>Таблица 3000 ТБ07</w:t>
      </w:r>
    </w:p>
    <w:p w:rsidR="006A5506" w:rsidRDefault="006A5506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7C87151" wp14:editId="7BEECED5">
            <wp:extent cx="5940425" cy="130365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506" w:rsidRDefault="006A5506">
      <w:pPr>
        <w:rPr>
          <w:lang w:val="ru-RU"/>
        </w:rPr>
      </w:pPr>
      <w:r>
        <w:rPr>
          <w:lang w:val="ru-RU"/>
        </w:rPr>
        <w:t>Таблица 2000 ТБ08</w:t>
      </w:r>
    </w:p>
    <w:p w:rsidR="006A5506" w:rsidRDefault="006A5506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B5C3081" wp14:editId="6F426586">
            <wp:extent cx="5940425" cy="215328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5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506" w:rsidRPr="006A5506" w:rsidRDefault="006A5506">
      <w:pPr>
        <w:rPr>
          <w:lang w:val="ru-RU"/>
        </w:rPr>
      </w:pPr>
      <w:r>
        <w:rPr>
          <w:lang w:val="ru-RU"/>
        </w:rPr>
        <w:t>Далее выполняем 2 действия</w:t>
      </w:r>
      <w:r w:rsidRPr="006A5506">
        <w:rPr>
          <w:lang w:val="ru-RU"/>
        </w:rPr>
        <w:t>:</w:t>
      </w:r>
    </w:p>
    <w:p w:rsidR="006A5506" w:rsidRPr="003C1950" w:rsidRDefault="006A5506" w:rsidP="003C1950">
      <w:pPr>
        <w:pStyle w:val="a3"/>
        <w:numPr>
          <w:ilvl w:val="0"/>
          <w:numId w:val="2"/>
        </w:numPr>
        <w:rPr>
          <w:lang w:val="ru-RU"/>
        </w:rPr>
      </w:pPr>
      <w:r w:rsidRPr="003C1950">
        <w:rPr>
          <w:lang w:val="ru-RU"/>
        </w:rPr>
        <w:t>Проверяем, действительно ли негативные</w:t>
      </w:r>
      <w:r w:rsidR="003C1950" w:rsidRPr="003C1950">
        <w:rPr>
          <w:lang w:val="ru-RU"/>
        </w:rPr>
        <w:t>.</w:t>
      </w:r>
    </w:p>
    <w:p w:rsidR="006A5506" w:rsidRPr="003C1950" w:rsidRDefault="003C1950" w:rsidP="003C1950">
      <w:pPr>
        <w:pStyle w:val="a3"/>
        <w:numPr>
          <w:ilvl w:val="0"/>
          <w:numId w:val="2"/>
        </w:numPr>
        <w:rPr>
          <w:lang w:val="ru-RU"/>
        </w:rPr>
      </w:pPr>
      <w:r w:rsidRPr="003C1950">
        <w:rPr>
          <w:lang w:val="ru-RU"/>
        </w:rPr>
        <w:t>Уточняем, почему отличаются на 1.</w:t>
      </w:r>
    </w:p>
    <w:p w:rsidR="003C1950" w:rsidRDefault="003C1950">
      <w:pPr>
        <w:rPr>
          <w:lang w:val="ru-RU"/>
        </w:rPr>
      </w:pPr>
      <w:r>
        <w:rPr>
          <w:lang w:val="ru-RU"/>
        </w:rPr>
        <w:t>Чтобы проверить, открываем список больных и произвольного больного из списка</w:t>
      </w:r>
    </w:p>
    <w:p w:rsidR="003C1950" w:rsidRDefault="003C1950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9C3AC51" wp14:editId="3B797087">
            <wp:extent cx="5940425" cy="3613150"/>
            <wp:effectExtent l="0" t="0" r="317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1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950" w:rsidRPr="006A5506" w:rsidRDefault="003C1950">
      <w:pPr>
        <w:rPr>
          <w:lang w:val="ru-RU"/>
        </w:rPr>
      </w:pPr>
    </w:p>
    <w:p w:rsidR="006A5506" w:rsidRDefault="003C1950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16C6334" wp14:editId="0DB95E42">
            <wp:extent cx="5940425" cy="2552065"/>
            <wp:effectExtent l="0" t="0" r="317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950" w:rsidRDefault="003C1950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5A9A8BE" wp14:editId="70E88660">
            <wp:extent cx="5940425" cy="1578610"/>
            <wp:effectExtent l="0" t="0" r="317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950" w:rsidRDefault="003C1950">
      <w:pPr>
        <w:rPr>
          <w:lang w:val="ru-RU"/>
        </w:rPr>
      </w:pPr>
      <w:r>
        <w:rPr>
          <w:lang w:val="ru-RU"/>
        </w:rPr>
        <w:t>Всё в порядке, действительно негативный</w:t>
      </w:r>
    </w:p>
    <w:p w:rsidR="003C1950" w:rsidRPr="00774EE5" w:rsidRDefault="00774EE5">
      <w:pPr>
        <w:rPr>
          <w:lang w:val="ru-RU"/>
        </w:rPr>
      </w:pPr>
      <w:r>
        <w:rPr>
          <w:lang w:val="ru-RU"/>
        </w:rPr>
        <w:t>Ищем различие в 1 случай. Удобнее всего это делать так</w:t>
      </w:r>
      <w:r w:rsidRPr="00774EE5">
        <w:rPr>
          <w:lang w:val="ru-RU"/>
        </w:rPr>
        <w:t>:</w:t>
      </w:r>
    </w:p>
    <w:p w:rsidR="00774EE5" w:rsidRDefault="00774EE5">
      <w:r>
        <w:rPr>
          <w:lang w:val="ru-RU"/>
        </w:rPr>
        <w:t>Выделим</w:t>
      </w:r>
      <w:r w:rsidR="00BB480A">
        <w:rPr>
          <w:lang w:val="ru-RU"/>
        </w:rPr>
        <w:t xml:space="preserve"> перечень случаев по </w:t>
      </w:r>
      <w:r w:rsidR="00BB480A">
        <w:rPr>
          <w:lang w:val="uk-UA"/>
        </w:rPr>
        <w:t xml:space="preserve">ТБ08 </w:t>
      </w:r>
      <w:r w:rsidR="00BB480A">
        <w:rPr>
          <w:lang w:val="ru-RU"/>
        </w:rPr>
        <w:t xml:space="preserve">и скопируем в </w:t>
      </w:r>
      <w:r w:rsidR="00BB480A">
        <w:t>Excel</w:t>
      </w:r>
    </w:p>
    <w:p w:rsidR="00BB480A" w:rsidRDefault="00BB480A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9557554" wp14:editId="446654C6">
            <wp:extent cx="5940425" cy="3387090"/>
            <wp:effectExtent l="0" t="0" r="3175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8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80A" w:rsidRDefault="00BB480A">
      <w:pPr>
        <w:rPr>
          <w:lang w:val="ru-RU"/>
        </w:rPr>
      </w:pPr>
      <w:r>
        <w:rPr>
          <w:lang w:val="ru-RU"/>
        </w:rPr>
        <w:t>Повторим для случаев ТБ07, получилось</w:t>
      </w:r>
    </w:p>
    <w:p w:rsidR="00BB480A" w:rsidRDefault="00BB480A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4254779" wp14:editId="6E848A7C">
            <wp:extent cx="5940425" cy="545020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5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80A" w:rsidRDefault="00BB480A">
      <w:pPr>
        <w:rPr>
          <w:lang w:val="ru-RU"/>
        </w:rPr>
      </w:pPr>
      <w:r>
        <w:rPr>
          <w:lang w:val="ru-RU"/>
        </w:rPr>
        <w:lastRenderedPageBreak/>
        <w:t>Нетрудно заметить, что этот случай отбракован в ТБ07</w:t>
      </w:r>
    </w:p>
    <w:p w:rsidR="00BB480A" w:rsidRDefault="00BB480A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E638148" wp14:editId="1682E9F2">
            <wp:extent cx="5940425" cy="158432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80A" w:rsidRDefault="00BB480A">
      <w:pPr>
        <w:rPr>
          <w:lang w:val="ru-RU"/>
        </w:rPr>
      </w:pPr>
      <w:r>
        <w:rPr>
          <w:lang w:val="ru-RU"/>
        </w:rPr>
        <w:t>И правильно, потому, что нет результата на 0 дозах</w:t>
      </w:r>
    </w:p>
    <w:p w:rsidR="00BB480A" w:rsidRPr="00BB480A" w:rsidRDefault="00BB480A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F531716" wp14:editId="0D3DBD9B">
            <wp:extent cx="5940425" cy="1233805"/>
            <wp:effectExtent l="0" t="0" r="3175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506" w:rsidRPr="006A5506" w:rsidRDefault="006A5506">
      <w:pPr>
        <w:rPr>
          <w:lang w:val="ru-RU"/>
        </w:rPr>
      </w:pPr>
    </w:p>
    <w:sectPr w:rsidR="006A5506" w:rsidRPr="006A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03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D6F5428"/>
    <w:multiLevelType w:val="hybridMultilevel"/>
    <w:tmpl w:val="87C03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06"/>
    <w:rsid w:val="003C1950"/>
    <w:rsid w:val="006A5506"/>
    <w:rsid w:val="00774EE5"/>
    <w:rsid w:val="00BB480A"/>
    <w:rsid w:val="00DD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9EA20-BB96-4256-9CE6-3E9396D3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950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BB48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BB480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kurasov</dc:creator>
  <cp:keywords/>
  <dc:description/>
  <cp:lastModifiedBy>alex kurasov</cp:lastModifiedBy>
  <cp:revision>2</cp:revision>
  <dcterms:created xsi:type="dcterms:W3CDTF">2015-04-03T10:25:00Z</dcterms:created>
  <dcterms:modified xsi:type="dcterms:W3CDTF">2015-04-03T10:52:00Z</dcterms:modified>
</cp:coreProperties>
</file>