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20" w:rsidRDefault="00603564" w:rsidP="00603564">
      <w:pPr>
        <w:pStyle w:val="a3"/>
        <w:rPr>
          <w:lang w:val="en-US"/>
        </w:rPr>
      </w:pPr>
      <w:r>
        <w:rPr>
          <w:lang w:val="en-US"/>
        </w:rPr>
        <w:t>Namibia. Legacy data</w:t>
      </w:r>
    </w:p>
    <w:p w:rsidR="00603564" w:rsidRDefault="00603564" w:rsidP="00603564">
      <w:pPr>
        <w:pStyle w:val="1"/>
        <w:rPr>
          <w:lang w:val="en-US"/>
        </w:rPr>
      </w:pPr>
      <w:r>
        <w:rPr>
          <w:lang w:val="en-US"/>
        </w:rPr>
        <w:t>Objective</w:t>
      </w:r>
    </w:p>
    <w:p w:rsidR="00F358C8" w:rsidRPr="00F358C8" w:rsidRDefault="00F358C8" w:rsidP="00F358C8">
      <w:pPr>
        <w:rPr>
          <w:lang w:val="en-US"/>
        </w:rPr>
      </w:pPr>
      <w:r>
        <w:rPr>
          <w:lang w:val="en-US"/>
        </w:rPr>
        <w:tab/>
        <w:t xml:space="preserve">Add to </w:t>
      </w:r>
      <w:proofErr w:type="spellStart"/>
      <w:r>
        <w:rPr>
          <w:lang w:val="en-US"/>
        </w:rPr>
        <w:t>Pharmadex</w:t>
      </w:r>
      <w:proofErr w:type="spellEnd"/>
      <w:r>
        <w:rPr>
          <w:lang w:val="en-US"/>
        </w:rPr>
        <w:t xml:space="preserve"> database product</w:t>
      </w:r>
      <w:r w:rsidR="00164B66">
        <w:rPr>
          <w:lang w:val="en-US"/>
        </w:rPr>
        <w:t>s</w:t>
      </w:r>
      <w:r>
        <w:rPr>
          <w:lang w:val="en-US"/>
        </w:rPr>
        <w:t xml:space="preserve"> </w:t>
      </w:r>
      <w:r w:rsidR="00164B66">
        <w:rPr>
          <w:lang w:val="en-US"/>
        </w:rPr>
        <w:t>that already registered in Namibia</w:t>
      </w:r>
    </w:p>
    <w:p w:rsidR="00603564" w:rsidRDefault="00603564" w:rsidP="00603564">
      <w:pPr>
        <w:pStyle w:val="1"/>
        <w:rPr>
          <w:lang w:val="en-US"/>
        </w:rPr>
      </w:pPr>
      <w:r>
        <w:rPr>
          <w:lang w:val="en-US"/>
        </w:rPr>
        <w:t>Source data</w:t>
      </w:r>
    </w:p>
    <w:p w:rsidR="00DD4EB8" w:rsidRPr="00DD4EB8" w:rsidRDefault="00DD4EB8" w:rsidP="00DD4EB8">
      <w:pPr>
        <w:pStyle w:val="a5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</w:t>
      </w:r>
      <w:r w:rsidRPr="00DD4EB8">
        <w:rPr>
          <w:lang w:val="en-US"/>
        </w:rPr>
        <w:t>dx_na</w:t>
      </w:r>
      <w:proofErr w:type="spellEnd"/>
      <w:r w:rsidRPr="00DD4EB8">
        <w:rPr>
          <w:lang w:val="en-US"/>
        </w:rPr>
        <w:t xml:space="preserve"> database</w:t>
      </w:r>
    </w:p>
    <w:p w:rsidR="00164B66" w:rsidRPr="00DD4EB8" w:rsidRDefault="00164B66" w:rsidP="00DD4EB8">
      <w:pPr>
        <w:pStyle w:val="a5"/>
        <w:numPr>
          <w:ilvl w:val="0"/>
          <w:numId w:val="1"/>
        </w:numPr>
        <w:rPr>
          <w:lang w:val="en-US"/>
        </w:rPr>
      </w:pPr>
      <w:r w:rsidRPr="00DD4EB8">
        <w:rPr>
          <w:lang w:val="en-US"/>
        </w:rPr>
        <w:t>File NAM  MEDICINES REGISTER.xls that contains list of registered products and products on different stages of registration</w:t>
      </w:r>
    </w:p>
    <w:p w:rsidR="00603564" w:rsidRDefault="00603564" w:rsidP="00603564">
      <w:pPr>
        <w:pStyle w:val="1"/>
        <w:rPr>
          <w:lang w:val="en-US"/>
        </w:rPr>
      </w:pPr>
      <w:r>
        <w:rPr>
          <w:lang w:val="en-US"/>
        </w:rPr>
        <w:t>Iterations</w:t>
      </w:r>
    </w:p>
    <w:p w:rsidR="00164B66" w:rsidRDefault="00164B66" w:rsidP="00164B66">
      <w:pPr>
        <w:pStyle w:val="2"/>
        <w:rPr>
          <w:lang w:val="en-US"/>
        </w:rPr>
      </w:pPr>
      <w:r>
        <w:rPr>
          <w:lang w:val="en-US"/>
        </w:rPr>
        <w:t>Pre-condition</w:t>
      </w:r>
    </w:p>
    <w:p w:rsidR="00164B66" w:rsidRPr="00164B66" w:rsidRDefault="00164B66" w:rsidP="00164B66">
      <w:pPr>
        <w:rPr>
          <w:lang w:val="en-US"/>
        </w:rPr>
      </w:pPr>
      <w:r>
        <w:rPr>
          <w:lang w:val="en-US"/>
        </w:rPr>
        <w:tab/>
      </w:r>
      <w:r w:rsidR="00DD4EB8">
        <w:rPr>
          <w:lang w:val="en-US"/>
        </w:rPr>
        <w:t>Develop special software that can both query MySQL (</w:t>
      </w:r>
      <w:proofErr w:type="spellStart"/>
      <w:r w:rsidR="00DD4EB8">
        <w:rPr>
          <w:lang w:val="en-US"/>
        </w:rPr>
        <w:t>jdbc</w:t>
      </w:r>
      <w:proofErr w:type="spellEnd"/>
      <w:r w:rsidR="00DD4EB8">
        <w:rPr>
          <w:lang w:val="en-US"/>
        </w:rPr>
        <w:t>) and read MS Excel (apache poi). Below are use cases for this software</w:t>
      </w:r>
      <w:r w:rsidR="00DD4EB8">
        <w:rPr>
          <w:lang w:val="en-US"/>
        </w:rPr>
        <w:t xml:space="preserve"> </w:t>
      </w:r>
    </w:p>
    <w:p w:rsidR="00164B66" w:rsidRDefault="00164B66" w:rsidP="00164B66">
      <w:pPr>
        <w:pStyle w:val="2"/>
        <w:rPr>
          <w:lang w:val="en-US"/>
        </w:rPr>
      </w:pPr>
      <w:r>
        <w:rPr>
          <w:lang w:val="en-US"/>
        </w:rPr>
        <w:t>First iteration – add general information about registered products</w:t>
      </w:r>
      <w:r w:rsidR="00FB6F0A">
        <w:rPr>
          <w:lang w:val="en-US"/>
        </w:rPr>
        <w:t xml:space="preserve"> and determine missing detail information</w:t>
      </w:r>
    </w:p>
    <w:p w:rsidR="001A5696" w:rsidRDefault="001A5696" w:rsidP="001A5696">
      <w:pPr>
        <w:pStyle w:val="3"/>
        <w:rPr>
          <w:lang w:val="en-US"/>
        </w:rPr>
      </w:pPr>
      <w:r>
        <w:rPr>
          <w:lang w:val="en-US"/>
        </w:rPr>
        <w:t>Determine and add missing applicants</w:t>
      </w:r>
      <w:r w:rsidR="00862041">
        <w:rPr>
          <w:lang w:val="en-US"/>
        </w:rPr>
        <w:t xml:space="preserve"> (</w:t>
      </w:r>
      <w:proofErr w:type="spellStart"/>
      <w:r w:rsidR="00862041">
        <w:rPr>
          <w:lang w:val="en-US"/>
        </w:rPr>
        <w:t>applicants.sql</w:t>
      </w:r>
      <w:proofErr w:type="spellEnd"/>
      <w:r w:rsidR="00862041">
        <w:rPr>
          <w:lang w:val="en-US"/>
        </w:rPr>
        <w:t>)</w:t>
      </w:r>
    </w:p>
    <w:p w:rsidR="00862041" w:rsidRDefault="00862041" w:rsidP="00862041">
      <w:pPr>
        <w:pStyle w:val="a5"/>
        <w:numPr>
          <w:ilvl w:val="0"/>
          <w:numId w:val="2"/>
        </w:numPr>
        <w:rPr>
          <w:lang w:val="en-US"/>
        </w:rPr>
      </w:pPr>
      <w:r w:rsidRPr="00E94099">
        <w:rPr>
          <w:lang w:val="en-US"/>
        </w:rPr>
        <w:t>Read all applicant’s names (2)</w:t>
      </w:r>
      <w:r>
        <w:rPr>
          <w:lang w:val="en-US"/>
        </w:rPr>
        <w:t xml:space="preserve"> Names are unique.</w:t>
      </w:r>
    </w:p>
    <w:p w:rsidR="00862041" w:rsidRPr="00E94099" w:rsidRDefault="00862041" w:rsidP="00862041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max id from (1).applicant</w:t>
      </w:r>
    </w:p>
    <w:p w:rsidR="00862041" w:rsidRDefault="00862041" w:rsidP="00862041">
      <w:pPr>
        <w:pStyle w:val="a5"/>
        <w:numPr>
          <w:ilvl w:val="0"/>
          <w:numId w:val="2"/>
        </w:numPr>
        <w:rPr>
          <w:lang w:val="en-US"/>
        </w:rPr>
      </w:pPr>
      <w:r w:rsidRPr="00862041">
        <w:rPr>
          <w:lang w:val="en-US"/>
        </w:rPr>
        <w:t>For each applicant search by name in (1)</w:t>
      </w:r>
      <w:r>
        <w:rPr>
          <w:lang w:val="en-US"/>
        </w:rPr>
        <w:t xml:space="preserve"> and c</w:t>
      </w:r>
      <w:r w:rsidRPr="00862041">
        <w:rPr>
          <w:lang w:val="en-US"/>
        </w:rPr>
        <w:t>reate SQL insert if not found, id begin from max id + 100</w:t>
      </w:r>
    </w:p>
    <w:p w:rsidR="00FC7809" w:rsidRDefault="00FB6F0A" w:rsidP="00132DDB">
      <w:pPr>
        <w:pStyle w:val="3"/>
        <w:rPr>
          <w:lang w:val="en-US"/>
        </w:rPr>
      </w:pPr>
      <w:r>
        <w:rPr>
          <w:lang w:val="en-US"/>
        </w:rPr>
        <w:t>Access</w:t>
      </w:r>
      <w:r w:rsidR="00132DDB">
        <w:rPr>
          <w:lang w:val="en-US"/>
        </w:rPr>
        <w:t xml:space="preserve"> active ingredients</w:t>
      </w:r>
      <w:r>
        <w:rPr>
          <w:lang w:val="en-US"/>
        </w:rPr>
        <w:t xml:space="preserve"> (aingredients.xlsx</w:t>
      </w:r>
      <w:r w:rsidR="00132DDB">
        <w:rPr>
          <w:lang w:val="en-US"/>
        </w:rPr>
        <w:t>)</w:t>
      </w:r>
    </w:p>
    <w:p w:rsidR="00FB6F0A" w:rsidRPr="00FB6F0A" w:rsidRDefault="006F6C46" w:rsidP="00FB6F0A">
      <w:pPr>
        <w:rPr>
          <w:lang w:val="en-US"/>
        </w:rPr>
      </w:pPr>
      <w:r>
        <w:rPr>
          <w:lang w:val="en-US"/>
        </w:rPr>
        <w:t>Source 2</w:t>
      </w:r>
      <w:r w:rsidR="00FB6F0A">
        <w:rPr>
          <w:lang w:val="en-US"/>
        </w:rPr>
        <w:t xml:space="preserve"> sometimes contains strange active ingredient names. Suppose that different active ingredient divided by line feed or comma or semi-colon.</w:t>
      </w:r>
    </w:p>
    <w:p w:rsidR="00132DDB" w:rsidRPr="006F6C46" w:rsidRDefault="00FB6F0A" w:rsidP="006F6C46">
      <w:pPr>
        <w:pStyle w:val="a5"/>
        <w:numPr>
          <w:ilvl w:val="0"/>
          <w:numId w:val="4"/>
        </w:numPr>
        <w:rPr>
          <w:lang w:val="en-US"/>
        </w:rPr>
      </w:pPr>
      <w:r w:rsidRPr="006F6C46">
        <w:rPr>
          <w:lang w:val="en-US"/>
        </w:rPr>
        <w:t xml:space="preserve">Read all </w:t>
      </w:r>
      <w:r w:rsidR="006F6C46">
        <w:rPr>
          <w:lang w:val="en-US"/>
        </w:rPr>
        <w:t xml:space="preserve">unique </w:t>
      </w:r>
      <w:r w:rsidRPr="006F6C46">
        <w:rPr>
          <w:lang w:val="en-US"/>
        </w:rPr>
        <w:t>active ingredients from (2)</w:t>
      </w:r>
    </w:p>
    <w:p w:rsidR="00FB6F0A" w:rsidRDefault="00FB6F0A" w:rsidP="006F6C46">
      <w:pPr>
        <w:pStyle w:val="a5"/>
        <w:numPr>
          <w:ilvl w:val="0"/>
          <w:numId w:val="4"/>
        </w:numPr>
        <w:rPr>
          <w:lang w:val="en-US"/>
        </w:rPr>
      </w:pPr>
      <w:r w:rsidRPr="006F6C46">
        <w:rPr>
          <w:lang w:val="en-US"/>
        </w:rPr>
        <w:t>Lookup for each in (1) by name</w:t>
      </w:r>
    </w:p>
    <w:p w:rsidR="006F6C46" w:rsidRPr="006F6C46" w:rsidRDefault="006F6C46" w:rsidP="006F6C46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>If not found, log to the Excel</w:t>
      </w:r>
    </w:p>
    <w:p w:rsidR="00132DDB" w:rsidRDefault="006F6C46" w:rsidP="006F6C46">
      <w:pPr>
        <w:pStyle w:val="3"/>
        <w:rPr>
          <w:lang w:val="en-US"/>
        </w:rPr>
      </w:pPr>
      <w:r>
        <w:rPr>
          <w:lang w:val="en-US"/>
        </w:rPr>
        <w:t>Access dosage forms (dosages.xlsx)</w:t>
      </w:r>
    </w:p>
    <w:p w:rsidR="006F6C46" w:rsidRPr="006F6C46" w:rsidRDefault="006F6C46" w:rsidP="006F6C46">
      <w:pPr>
        <w:rPr>
          <w:lang w:val="en-US"/>
        </w:rPr>
      </w:pPr>
      <w:r>
        <w:rPr>
          <w:lang w:val="en-US"/>
        </w:rPr>
        <w:t xml:space="preserve">Source 2 sometimes contains strange </w:t>
      </w:r>
      <w:r>
        <w:rPr>
          <w:lang w:val="en-US"/>
        </w:rPr>
        <w:t>dosage forms</w:t>
      </w:r>
      <w:r>
        <w:rPr>
          <w:lang w:val="en-US"/>
        </w:rPr>
        <w:t xml:space="preserve">. Suppose that different </w:t>
      </w:r>
      <w:r>
        <w:rPr>
          <w:lang w:val="en-US"/>
        </w:rPr>
        <w:t>ones</w:t>
      </w:r>
      <w:r>
        <w:rPr>
          <w:lang w:val="en-US"/>
        </w:rPr>
        <w:t xml:space="preserve"> divided by line </w:t>
      </w:r>
      <w:proofErr w:type="gramStart"/>
      <w:r>
        <w:rPr>
          <w:lang w:val="en-US"/>
        </w:rPr>
        <w:t>feed or comma</w:t>
      </w:r>
      <w:proofErr w:type="gramEnd"/>
      <w:r>
        <w:rPr>
          <w:lang w:val="en-US"/>
        </w:rPr>
        <w:t xml:space="preserve"> or semi-colon.</w:t>
      </w:r>
    </w:p>
    <w:p w:rsidR="006F6C46" w:rsidRPr="006F6C46" w:rsidRDefault="006F6C46" w:rsidP="006F6C46">
      <w:pPr>
        <w:pStyle w:val="a5"/>
        <w:numPr>
          <w:ilvl w:val="0"/>
          <w:numId w:val="4"/>
        </w:numPr>
        <w:rPr>
          <w:lang w:val="en-US"/>
        </w:rPr>
      </w:pPr>
      <w:r w:rsidRPr="006F6C46">
        <w:rPr>
          <w:lang w:val="en-US"/>
        </w:rPr>
        <w:t xml:space="preserve">Read all </w:t>
      </w:r>
      <w:r>
        <w:rPr>
          <w:lang w:val="en-US"/>
        </w:rPr>
        <w:t>unique dosage forms</w:t>
      </w:r>
      <w:r w:rsidRPr="006F6C46">
        <w:rPr>
          <w:lang w:val="en-US"/>
        </w:rPr>
        <w:t xml:space="preserve"> from (2)</w:t>
      </w:r>
    </w:p>
    <w:p w:rsidR="006F6C46" w:rsidRDefault="006F6C46" w:rsidP="006F6C46">
      <w:pPr>
        <w:pStyle w:val="a5"/>
        <w:numPr>
          <w:ilvl w:val="0"/>
          <w:numId w:val="4"/>
        </w:numPr>
        <w:rPr>
          <w:lang w:val="en-US"/>
        </w:rPr>
      </w:pPr>
      <w:r w:rsidRPr="006F6C46">
        <w:rPr>
          <w:lang w:val="en-US"/>
        </w:rPr>
        <w:t>Lookup for each in (1) by name</w:t>
      </w:r>
    </w:p>
    <w:p w:rsidR="006F6C46" w:rsidRPr="00C1218C" w:rsidRDefault="006F6C46" w:rsidP="00FC7809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>If not found, log to the Excel</w:t>
      </w:r>
    </w:p>
    <w:p w:rsidR="00CA5F0B" w:rsidRDefault="00CA5F0B" w:rsidP="00CA5F0B">
      <w:pPr>
        <w:pStyle w:val="3"/>
        <w:rPr>
          <w:lang w:val="en-US"/>
        </w:rPr>
      </w:pPr>
      <w:r>
        <w:rPr>
          <w:lang w:val="en-US"/>
        </w:rPr>
        <w:t>Ask about manufacturers</w:t>
      </w:r>
    </w:p>
    <w:p w:rsidR="00CA5F0B" w:rsidRDefault="00CA5F0B" w:rsidP="00CA5F0B">
      <w:pPr>
        <w:rPr>
          <w:lang w:val="en-US"/>
        </w:rPr>
      </w:pPr>
      <w:r>
        <w:rPr>
          <w:lang w:val="en-US"/>
        </w:rPr>
        <w:t xml:space="preserve">Current data (1 and 2) does not contain manufacturer information. </w:t>
      </w:r>
      <w:r w:rsidR="00203FF7">
        <w:rPr>
          <w:lang w:val="en-US"/>
        </w:rPr>
        <w:t>Is it possible to receive manufacturer data for each product in (2)?</w:t>
      </w:r>
    </w:p>
    <w:p w:rsidR="00C000DE" w:rsidRDefault="00C000DE" w:rsidP="00C000DE">
      <w:pPr>
        <w:pStyle w:val="4"/>
        <w:rPr>
          <w:lang w:val="en-US"/>
        </w:rPr>
      </w:pPr>
      <w:r>
        <w:rPr>
          <w:lang w:val="en-US"/>
        </w:rPr>
        <w:t>Determine and add missed registered products (</w:t>
      </w:r>
      <w:proofErr w:type="spellStart"/>
      <w:r>
        <w:rPr>
          <w:lang w:val="en-US"/>
        </w:rPr>
        <w:t>registered.sql</w:t>
      </w:r>
      <w:proofErr w:type="spellEnd"/>
      <w:r>
        <w:rPr>
          <w:lang w:val="en-US"/>
        </w:rPr>
        <w:t>)</w:t>
      </w:r>
    </w:p>
    <w:p w:rsidR="00C000DE" w:rsidRDefault="00C000DE" w:rsidP="00C000DE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Determine max ID for Product</w:t>
      </w:r>
    </w:p>
    <w:p w:rsidR="00C000DE" w:rsidRDefault="00C000DE" w:rsidP="00C000DE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>Determine max ID for Application</w:t>
      </w:r>
    </w:p>
    <w:p w:rsidR="00C000DE" w:rsidRDefault="00C000DE" w:rsidP="00C000DE">
      <w:pPr>
        <w:pStyle w:val="a5"/>
        <w:numPr>
          <w:ilvl w:val="0"/>
          <w:numId w:val="3"/>
        </w:numPr>
        <w:rPr>
          <w:lang w:val="en-US"/>
        </w:rPr>
      </w:pPr>
      <w:r w:rsidRPr="00E04BAD">
        <w:rPr>
          <w:lang w:val="en-US"/>
        </w:rPr>
        <w:t>Read products</w:t>
      </w:r>
      <w:r>
        <w:rPr>
          <w:lang w:val="en-US"/>
        </w:rPr>
        <w:t xml:space="preserve"> with empty </w:t>
      </w:r>
      <w:r w:rsidRPr="00C000DE">
        <w:rPr>
          <w:lang w:val="en-US"/>
        </w:rPr>
        <w:t>SCHEDULLING STATUS</w:t>
      </w:r>
      <w:r w:rsidRPr="00E04BAD">
        <w:rPr>
          <w:lang w:val="en-US"/>
        </w:rPr>
        <w:t xml:space="preserve"> from (2) </w:t>
      </w:r>
      <w:r>
        <w:rPr>
          <w:lang w:val="en-US"/>
        </w:rPr>
        <w:t>registered</w:t>
      </w:r>
      <w:r w:rsidRPr="00E04BAD">
        <w:rPr>
          <w:lang w:val="en-US"/>
        </w:rPr>
        <w:t xml:space="preserve"> names are unique. For each product extract:</w:t>
      </w:r>
    </w:p>
    <w:p w:rsidR="00C000DE" w:rsidRPr="0059391C" w:rsidRDefault="00C000DE" w:rsidP="00C000DE">
      <w:pPr>
        <w:pStyle w:val="a5"/>
        <w:numPr>
          <w:ilvl w:val="1"/>
          <w:numId w:val="3"/>
        </w:numPr>
        <w:rPr>
          <w:b/>
          <w:lang w:val="en-US"/>
        </w:rPr>
      </w:pPr>
      <w:r w:rsidRPr="0059391C">
        <w:rPr>
          <w:b/>
          <w:lang w:val="en-US"/>
        </w:rPr>
        <w:t>Lookup for (1).applicant ID</w:t>
      </w:r>
    </w:p>
    <w:p w:rsidR="00C000DE" w:rsidRDefault="00C000DE" w:rsidP="00C000DE">
      <w:pPr>
        <w:pStyle w:val="a5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Registered </w:t>
      </w:r>
      <w:r w:rsidR="00FC7809">
        <w:rPr>
          <w:lang w:val="en-US"/>
        </w:rPr>
        <w:t>name</w:t>
      </w:r>
    </w:p>
    <w:p w:rsidR="00C1218C" w:rsidRDefault="00C1218C" w:rsidP="00C000DE">
      <w:pPr>
        <w:pStyle w:val="a5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Strength – dosage unit </w:t>
      </w:r>
    </w:p>
    <w:p w:rsidR="00FC7809" w:rsidRDefault="00C1218C" w:rsidP="00C000DE">
      <w:pPr>
        <w:pStyle w:val="a5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Reg</w:t>
      </w:r>
      <w:proofErr w:type="spellEnd"/>
      <w:r>
        <w:rPr>
          <w:lang w:val="en-US"/>
        </w:rPr>
        <w:t xml:space="preserve"> no in Namibia</w:t>
      </w:r>
    </w:p>
    <w:p w:rsidR="00C1218C" w:rsidRDefault="00C1218C" w:rsidP="00C000DE">
      <w:pPr>
        <w:pStyle w:val="a5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Reg</w:t>
      </w:r>
      <w:proofErr w:type="spellEnd"/>
      <w:r>
        <w:rPr>
          <w:lang w:val="en-US"/>
        </w:rPr>
        <w:t xml:space="preserve"> date</w:t>
      </w:r>
    </w:p>
    <w:p w:rsidR="00DD4EB8" w:rsidRPr="0027215E" w:rsidRDefault="0027215E" w:rsidP="00DD4EB8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For each Product </w:t>
      </w:r>
      <w:r>
        <w:rPr>
          <w:lang w:val="en-US"/>
        </w:rPr>
        <w:t>generate SQL insert for Product and Application start from corresponding max ID</w:t>
      </w:r>
      <w:bookmarkStart w:id="0" w:name="_GoBack"/>
      <w:bookmarkEnd w:id="0"/>
    </w:p>
    <w:p w:rsidR="00164B66" w:rsidRDefault="00164B66" w:rsidP="00164B66">
      <w:pPr>
        <w:pStyle w:val="2"/>
        <w:rPr>
          <w:lang w:val="en-US"/>
        </w:rPr>
      </w:pPr>
      <w:r>
        <w:rPr>
          <w:lang w:val="en-US"/>
        </w:rPr>
        <w:t>Second iteration – add details to already registered products</w:t>
      </w:r>
    </w:p>
    <w:p w:rsidR="00203FF7" w:rsidRPr="00203FF7" w:rsidRDefault="00203FF7" w:rsidP="00203FF7">
      <w:pPr>
        <w:rPr>
          <w:lang w:val="en-US"/>
        </w:rPr>
      </w:pPr>
      <w:r>
        <w:rPr>
          <w:lang w:val="en-US"/>
        </w:rPr>
        <w:t>To do</w:t>
      </w:r>
    </w:p>
    <w:p w:rsidR="00164B66" w:rsidRDefault="00164B66" w:rsidP="00164B66">
      <w:pPr>
        <w:pStyle w:val="2"/>
        <w:rPr>
          <w:lang w:val="en-US"/>
        </w:rPr>
      </w:pPr>
      <w:r>
        <w:rPr>
          <w:lang w:val="en-US"/>
        </w:rPr>
        <w:t xml:space="preserve">Third iteration – add information about products on different stages of registration </w:t>
      </w:r>
    </w:p>
    <w:p w:rsidR="00203FF7" w:rsidRPr="00203FF7" w:rsidRDefault="00203FF7" w:rsidP="00203FF7">
      <w:pPr>
        <w:rPr>
          <w:lang w:val="en-US"/>
        </w:rPr>
      </w:pPr>
      <w:r>
        <w:rPr>
          <w:lang w:val="en-US"/>
        </w:rPr>
        <w:t>To do</w:t>
      </w:r>
    </w:p>
    <w:sectPr w:rsidR="00203FF7" w:rsidRPr="0020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71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851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4B4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4"/>
    <w:rsid w:val="00132DDB"/>
    <w:rsid w:val="00164B66"/>
    <w:rsid w:val="001A5696"/>
    <w:rsid w:val="001E0920"/>
    <w:rsid w:val="00203FF7"/>
    <w:rsid w:val="0027215E"/>
    <w:rsid w:val="00603564"/>
    <w:rsid w:val="006F6C46"/>
    <w:rsid w:val="00862041"/>
    <w:rsid w:val="00C000DE"/>
    <w:rsid w:val="00C1218C"/>
    <w:rsid w:val="00CA309F"/>
    <w:rsid w:val="00CA5F0B"/>
    <w:rsid w:val="00DD4EB8"/>
    <w:rsid w:val="00F358C8"/>
    <w:rsid w:val="00FB6F0A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ACEF3-A9AA-41A8-A682-5143DF3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0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3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03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4B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D4E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56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000D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15</cp:revision>
  <dcterms:created xsi:type="dcterms:W3CDTF">2016-10-10T15:20:00Z</dcterms:created>
  <dcterms:modified xsi:type="dcterms:W3CDTF">2016-10-10T16:40:00Z</dcterms:modified>
</cp:coreProperties>
</file>